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F1" w:rsidRDefault="0040347C" w:rsidP="0040347C">
      <w:pPr>
        <w:jc w:val="right"/>
      </w:pPr>
      <w:r>
        <w:t>Mielec, 01.08.2018</w:t>
      </w:r>
    </w:p>
    <w:p w:rsidR="0040347C" w:rsidRPr="0040347C" w:rsidRDefault="0040347C" w:rsidP="0040347C">
      <w:pPr>
        <w:jc w:val="center"/>
        <w:rPr>
          <w:b/>
        </w:rPr>
      </w:pPr>
      <w:r w:rsidRPr="0040347C">
        <w:rPr>
          <w:b/>
        </w:rPr>
        <w:t>OGŁOSZENIE</w:t>
      </w:r>
    </w:p>
    <w:p w:rsidR="0040347C" w:rsidRDefault="0040347C" w:rsidP="0040347C">
      <w:pPr>
        <w:ind w:firstLine="708"/>
        <w:jc w:val="both"/>
      </w:pPr>
      <w:r>
        <w:t xml:space="preserve">Działając na podstawie § 6 Uchwały nr XVIII/151/2012 Rady Powiatu Mieleckiego z dnia 28 czerwca 2012r. w sprawie zasad udzielania dotacji na prace konserwatorskie, restauratorskie lub roboty budowlane przy zabytku wpisanym do rejestru zabytków, w związku z § 5 punkt 1 w/w uchwały oraz art. 81  ustawy </w:t>
      </w:r>
      <w:r>
        <w:t>z dnia 23 lipca 2003 r.</w:t>
      </w:r>
      <w:r>
        <w:t xml:space="preserve"> </w:t>
      </w:r>
      <w:r>
        <w:t>o ochronie zabytków i opiece nad zabytkami</w:t>
      </w:r>
      <w:r>
        <w:t xml:space="preserve"> (t. j. </w:t>
      </w:r>
      <w:hyperlink r:id="rId4" w:anchor="/act/17051617/2288991" w:tgtFrame="_blank" w:history="1">
        <w:r w:rsidRPr="0040347C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2017 poz. </w:t>
        </w:r>
        <w:r w:rsidRPr="0040347C">
          <w:rPr>
            <w:rStyle w:val="Hipercze"/>
            <w:color w:val="auto"/>
            <w:u w:val="none"/>
          </w:rPr>
          <w:t xml:space="preserve">2187 </w:t>
        </w:r>
        <w:r>
          <w:rPr>
            <w:rStyle w:val="Hipercze"/>
            <w:color w:val="auto"/>
            <w:u w:val="none"/>
          </w:rPr>
          <w:t>z</w:t>
        </w:r>
      </w:hyperlink>
      <w:r>
        <w:t xml:space="preserve"> </w:t>
      </w:r>
      <w:proofErr w:type="spellStart"/>
      <w:r>
        <w:t>późn</w:t>
      </w:r>
      <w:proofErr w:type="spellEnd"/>
      <w:r>
        <w:t xml:space="preserve">. zm.) ogłasza się termin składania wniosków o dotację do dnia 30 września 2018r. </w:t>
      </w:r>
      <w:r w:rsidR="003076C1">
        <w:t xml:space="preserve">Informacji o zasadach przyznawania dotacji udziela Biuro Edukacji, Zdrowia i Spraw Społecznych Starostwa Powiatowego w Mielcu. </w:t>
      </w:r>
      <w:bookmarkStart w:id="0" w:name="_GoBack"/>
      <w:bookmarkEnd w:id="0"/>
    </w:p>
    <w:sectPr w:rsidR="0040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7C"/>
    <w:rsid w:val="000643F1"/>
    <w:rsid w:val="003076C1"/>
    <w:rsid w:val="0040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2523-0BC1-455B-B7B5-79F88EA8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34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NATALIA.KOZIOL</dc:creator>
  <cp:keywords/>
  <dc:description/>
  <cp:lastModifiedBy>NATALIA.KOZIOL</cp:lastModifiedBy>
  <cp:revision>1</cp:revision>
  <cp:lastPrinted>2018-08-01T09:45:00Z</cp:lastPrinted>
  <dcterms:created xsi:type="dcterms:W3CDTF">2018-08-01T09:31:00Z</dcterms:created>
  <dcterms:modified xsi:type="dcterms:W3CDTF">2018-08-01T09:49:00Z</dcterms:modified>
</cp:coreProperties>
</file>