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6B" w:rsidRPr="001C69C8" w:rsidRDefault="00B7586B" w:rsidP="00B7586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9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INFORMACJA O PRZETWARZANIU DANYCH OSOBOWYCH </w:t>
      </w:r>
    </w:p>
    <w:p w:rsidR="00B7586B" w:rsidRPr="001C69C8" w:rsidRDefault="00B7586B" w:rsidP="00B7586B">
      <w:pPr>
        <w:rPr>
          <w:rFonts w:ascii="Times New Roman" w:hAnsi="Times New Roman" w:cs="Times New Roman"/>
          <w:sz w:val="24"/>
          <w:szCs w:val="24"/>
        </w:rPr>
      </w:pPr>
    </w:p>
    <w:p w:rsidR="00B7586B" w:rsidRPr="001C69C8" w:rsidRDefault="00B7586B" w:rsidP="00B758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9C8">
        <w:rPr>
          <w:rFonts w:ascii="Times New Roman" w:hAnsi="Times New Roman" w:cs="Times New Roman"/>
          <w:sz w:val="24"/>
          <w:szCs w:val="24"/>
        </w:rPr>
        <w:t xml:space="preserve">Realizując obowiązek wynikający  z art. 13 ust. 1 i 2 </w:t>
      </w:r>
      <w:r w:rsidRPr="001C69C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r. (Dz. U. UE. L. z 2016 r. Nr 119, str. 1</w:t>
      </w:r>
      <w:r w:rsidR="001C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1C69C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69C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– dalej: RODO.,  informuję, że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 xml:space="preserve">Administratorem Państwa  danych osobowych  jest Starosta Powiatu Mieleckiego                                          z siedzibą w Mielcu przy ul. Wyspiańskiego 6,tel. 17 7800403, zwany dalej Administratorem; 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inspektor ochrony danych osobowych – kontakt  - e-mail:iodo@powiat-mielecki.pl;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Państwa dane osobowe przetwarzane są w celu realizowania projektu, którego celem jest stworzenie bazy</w:t>
      </w:r>
      <w:r w:rsidR="009E77E2">
        <w:rPr>
          <w:rFonts w:ascii="Times New Roman" w:hAnsi="Times New Roman" w:cs="Times New Roman"/>
        </w:rPr>
        <w:t xml:space="preserve"> </w:t>
      </w:r>
      <w:r w:rsidRPr="001C69C8">
        <w:rPr>
          <w:rFonts w:ascii="Times New Roman" w:hAnsi="Times New Roman" w:cs="Times New Roman"/>
        </w:rPr>
        <w:t>mieszkaniowej dla uchodźców z Ukrainy i pomoc w znalezieniu dla nich tymczasowego zakwaterowania,   będą one udostępniane:</w:t>
      </w:r>
    </w:p>
    <w:p w:rsidR="00B7586B" w:rsidRPr="001C69C8" w:rsidRDefault="00B7586B" w:rsidP="00B7586B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podmiotom uprawnionym do uzyskania danych osobowych na podstawie przepisów prawa,</w:t>
      </w:r>
    </w:p>
    <w:p w:rsidR="00B7586B" w:rsidRPr="008E7CCB" w:rsidRDefault="00B7586B" w:rsidP="00B7586B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1C69C8">
        <w:rPr>
          <w:rFonts w:ascii="Times New Roman" w:eastAsia="Times New Roman" w:hAnsi="Times New Roman" w:cs="Times New Roman"/>
          <w:noProof w:val="0"/>
          <w:lang w:eastAsia="pl-PL"/>
        </w:rPr>
        <w:t>podmiotom, które przetwarzają dane osobowe w imieniu Administratora na podstawie zawartej z Administratorem umowy powierzenia przetwarzania danych osobo</w:t>
      </w:r>
      <w:r w:rsidR="009E77E2">
        <w:rPr>
          <w:rFonts w:ascii="Times New Roman" w:eastAsia="Times New Roman" w:hAnsi="Times New Roman" w:cs="Times New Roman"/>
          <w:noProof w:val="0"/>
          <w:lang w:eastAsia="pl-PL"/>
        </w:rPr>
        <w:t>wych.</w:t>
      </w:r>
      <w:bookmarkStart w:id="0" w:name="_GoBack"/>
      <w:bookmarkEnd w:id="0"/>
    </w:p>
    <w:p w:rsidR="001C69C8" w:rsidRPr="008E7CCB" w:rsidRDefault="008E7CCB" w:rsidP="008E7CCB">
      <w:pPr>
        <w:pStyle w:val="Akapitzlist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 w:val="0"/>
          <w:lang w:eastAsia="pl-PL"/>
        </w:rPr>
        <w:t>osobom kojarzonym w celu uzyskania zakwaterowania;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Państwa dane przetwarzane są na podstawie:</w:t>
      </w:r>
    </w:p>
    <w:p w:rsidR="00B7586B" w:rsidRPr="001C69C8" w:rsidRDefault="00B7586B" w:rsidP="00B7586B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C69C8">
        <w:rPr>
          <w:rFonts w:ascii="Times New Roman" w:eastAsia="Times New Roman" w:hAnsi="Times New Roman" w:cs="Times New Roman"/>
          <w:noProof w:val="0"/>
          <w:lang w:eastAsia="pl-PL"/>
        </w:rPr>
        <w:t>zgody (zgodnie z art. 6 ust. 1 lit. a , Ogólnego rozporządzenia o ochronie danych)</w:t>
      </w:r>
      <w:r w:rsidRPr="001C69C8">
        <w:rPr>
          <w:rFonts w:ascii="Times New Roman" w:hAnsi="Times New Roman" w:cs="Times New Roman"/>
        </w:rPr>
        <w:t>.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posiadają Państwo prawo do:</w:t>
      </w:r>
    </w:p>
    <w:p w:rsidR="00B7586B" w:rsidRPr="001C69C8" w:rsidRDefault="00B7586B" w:rsidP="00B758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żądania od Administratora dostępu do swoich danych osobowych (zgodnie z art. 15 RODO);</w:t>
      </w:r>
    </w:p>
    <w:p w:rsidR="00B7586B" w:rsidRPr="001C69C8" w:rsidRDefault="00B7586B" w:rsidP="00B758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sprostowania swoich danych (zgodnie z art. 16 RODO);</w:t>
      </w:r>
    </w:p>
    <w:p w:rsidR="001C69C8" w:rsidRPr="001C69C8" w:rsidRDefault="001C69C8" w:rsidP="001C69C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wycofania zgody</w:t>
      </w:r>
      <w:r>
        <w:rPr>
          <w:rFonts w:ascii="Times New Roman" w:hAnsi="Times New Roman" w:cs="Times New Roman"/>
        </w:rPr>
        <w:t xml:space="preserve"> w dowolnym momencie</w:t>
      </w:r>
      <w:r w:rsidRPr="001C69C8">
        <w:rPr>
          <w:rFonts w:ascii="Times New Roman" w:hAnsi="Times New Roman" w:cs="Times New Roman"/>
        </w:rPr>
        <w:t>, wycofanie zgody nie ma wpływu na zgodność z prawem przetwarzania do czasu wycofania zgody;</w:t>
      </w:r>
    </w:p>
    <w:p w:rsidR="001C69C8" w:rsidRPr="001C69C8" w:rsidRDefault="001C69C8" w:rsidP="001C69C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usunięcia danych (zgodnie z art. 17 RODO);</w:t>
      </w:r>
    </w:p>
    <w:p w:rsidR="00B7586B" w:rsidRPr="001C69C8" w:rsidRDefault="00B7586B" w:rsidP="00B758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wniesienia skargi do organu nadzorczego ( Prezes Urzędu Ochrony Danych Osobowych ul. Stawki 2,  0</w:t>
      </w:r>
      <w:r w:rsidR="00340E67">
        <w:rPr>
          <w:rFonts w:ascii="Times New Roman" w:hAnsi="Times New Roman" w:cs="Times New Roman"/>
        </w:rPr>
        <w:t>0-193 Warszawa</w:t>
      </w:r>
      <w:r w:rsidRPr="001C69C8">
        <w:rPr>
          <w:rFonts w:ascii="Times New Roman" w:hAnsi="Times New Roman" w:cs="Times New Roman"/>
        </w:rPr>
        <w:t>;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podanie przez Państwa dan</w:t>
      </w:r>
      <w:r w:rsidR="001C69C8">
        <w:rPr>
          <w:rFonts w:ascii="Times New Roman" w:hAnsi="Times New Roman" w:cs="Times New Roman"/>
        </w:rPr>
        <w:t>ych osobowych jest wymogiem umownym;</w:t>
      </w:r>
      <w:r w:rsidRPr="001C69C8">
        <w:rPr>
          <w:rFonts w:ascii="Times New Roman" w:hAnsi="Times New Roman" w:cs="Times New Roman"/>
        </w:rPr>
        <w:t xml:space="preserve">                                       </w:t>
      </w:r>
      <w:r w:rsidR="001C69C8">
        <w:rPr>
          <w:rFonts w:ascii="Times New Roman" w:hAnsi="Times New Roman" w:cs="Times New Roman"/>
        </w:rPr>
        <w:t xml:space="preserve">             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>Państwa dane osobowe nie podlegają zautomatyzowanemu podejmowaniu decyzji,                                   w tym profilowaniu,</w:t>
      </w:r>
    </w:p>
    <w:p w:rsidR="00B7586B" w:rsidRPr="001C69C8" w:rsidRDefault="00B7586B" w:rsidP="00B75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69C8">
        <w:rPr>
          <w:rFonts w:ascii="Times New Roman" w:hAnsi="Times New Roman" w:cs="Times New Roman"/>
        </w:rPr>
        <w:t xml:space="preserve">Państwa dane osobowe będą przetwarzne przez okres </w:t>
      </w:r>
      <w:r w:rsidR="001C69C8">
        <w:rPr>
          <w:rFonts w:ascii="Times New Roman" w:hAnsi="Times New Roman" w:cs="Times New Roman"/>
        </w:rPr>
        <w:t>realizacji projektu poczym zostaną niezwłocznie usunięte.</w:t>
      </w:r>
    </w:p>
    <w:p w:rsidR="001C0475" w:rsidRPr="001C69C8" w:rsidRDefault="001C0475">
      <w:pPr>
        <w:rPr>
          <w:sz w:val="24"/>
          <w:szCs w:val="24"/>
        </w:rPr>
      </w:pPr>
    </w:p>
    <w:sectPr w:rsidR="001C0475" w:rsidRPr="001C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7158F"/>
    <w:multiLevelType w:val="hybridMultilevel"/>
    <w:tmpl w:val="766C9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836"/>
    <w:multiLevelType w:val="hybridMultilevel"/>
    <w:tmpl w:val="557C0E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B"/>
    <w:rsid w:val="001C0475"/>
    <w:rsid w:val="001C69C8"/>
    <w:rsid w:val="00340E67"/>
    <w:rsid w:val="008E7CCB"/>
    <w:rsid w:val="009E77E2"/>
    <w:rsid w:val="00B7586B"/>
    <w:rsid w:val="00DA5309"/>
    <w:rsid w:val="00E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FFCA-4543-4628-ACDA-7FC33F4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86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86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586B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7586B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WIECZERZAK</dc:creator>
  <cp:keywords/>
  <dc:description/>
  <cp:lastModifiedBy>PIOTR WIECZERZAK</cp:lastModifiedBy>
  <cp:revision>4</cp:revision>
  <dcterms:created xsi:type="dcterms:W3CDTF">2022-03-04T08:29:00Z</dcterms:created>
  <dcterms:modified xsi:type="dcterms:W3CDTF">2022-03-04T09:46:00Z</dcterms:modified>
</cp:coreProperties>
</file>